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7803" w:rsidRDefault="00EB587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r>
        <w:rPr>
          <w:rFonts w:ascii="Helvetica Neue" w:eastAsia="Helvetica Neue" w:hAnsi="Helvetica Neue" w:cs="Helvetica Neue"/>
          <w:color w:val="000000"/>
        </w:rPr>
        <w:t>LOUISIANA STATE EXHIBIT MUSEUM</w:t>
      </w:r>
    </w:p>
    <w:p w14:paraId="00000002" w14:textId="77777777" w:rsidR="005B7803" w:rsidRDefault="00EB587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REGIONAL GOVERNING BOARD</w:t>
      </w:r>
    </w:p>
    <w:p w14:paraId="00000003" w14:textId="77777777" w:rsidR="005B7803" w:rsidRDefault="00EB587C">
      <w:pPr>
        <w:shd w:val="clear" w:color="auto" w:fill="FFFFFF"/>
        <w:rPr>
          <w:rFonts w:ascii="Helvetica Neue" w:eastAsia="Helvetica Neue" w:hAnsi="Helvetica Neue" w:cs="Helvetica Neue"/>
          <w:color w:val="000000"/>
        </w:rPr>
      </w:pPr>
      <w:r>
        <w:rPr>
          <w:rFonts w:ascii="Helvetica Neue" w:eastAsia="Helvetica Neue" w:hAnsi="Helvetica Neue" w:cs="Helvetica Neue"/>
        </w:rPr>
        <w:t xml:space="preserve">                                                </w:t>
      </w:r>
      <w:r>
        <w:rPr>
          <w:rFonts w:ascii="Helvetica Neue" w:eastAsia="Helvetica Neue" w:hAnsi="Helvetica Neue" w:cs="Helvetica Neue"/>
          <w:color w:val="000000"/>
        </w:rPr>
        <w:t xml:space="preserve">Meeting </w:t>
      </w:r>
      <w:r>
        <w:rPr>
          <w:rFonts w:ascii="Helvetica Neue" w:eastAsia="Helvetica Neue" w:hAnsi="Helvetica Neue" w:cs="Helvetica Neue"/>
        </w:rPr>
        <w:t xml:space="preserve">October 8, </w:t>
      </w:r>
      <w:r>
        <w:rPr>
          <w:rFonts w:ascii="Helvetica Neue" w:eastAsia="Helvetica Neue" w:hAnsi="Helvetica Neue" w:cs="Helvetica Neue"/>
          <w:color w:val="000000"/>
        </w:rPr>
        <w:t>2020</w:t>
      </w:r>
    </w:p>
    <w:p w14:paraId="00000004" w14:textId="77777777" w:rsidR="005B7803" w:rsidRDefault="00EB587C">
      <w:pPr>
        <w:shd w:val="clear" w:color="auto" w:fill="FFFFFF"/>
        <w:rPr>
          <w:rFonts w:ascii="Helvetica Neue" w:eastAsia="Helvetica Neue" w:hAnsi="Helvetica Neue" w:cs="Helvetica Neue"/>
        </w:rPr>
      </w:pPr>
      <w:r>
        <w:rPr>
          <w:rFonts w:ascii="Helvetica Neue" w:eastAsia="Helvetica Neue" w:hAnsi="Helvetica Neue" w:cs="Helvetica Neue"/>
        </w:rPr>
        <w:t>     </w:t>
      </w:r>
    </w:p>
    <w:p w14:paraId="00000005" w14:textId="77777777" w:rsidR="005B7803" w:rsidRDefault="00EB587C">
      <w:pPr>
        <w:shd w:val="clear" w:color="auto" w:fill="FFFFFF"/>
        <w:rPr>
          <w:rFonts w:ascii="Helvetica Neue" w:eastAsia="Helvetica Neue" w:hAnsi="Helvetica Neue" w:cs="Helvetica Neue"/>
          <w:b/>
        </w:rPr>
      </w:pPr>
      <w:r>
        <w:rPr>
          <w:rFonts w:ascii="Helvetica Neue" w:eastAsia="Helvetica Neue" w:hAnsi="Helvetica Neue" w:cs="Helvetica Neue"/>
          <w:b/>
        </w:rPr>
        <w:t xml:space="preserve">12:00 noon - Governing Board Members </w:t>
      </w:r>
    </w:p>
    <w:p w14:paraId="00000006" w14:textId="77777777" w:rsidR="005B7803" w:rsidRDefault="00EB587C">
      <w:pPr>
        <w:shd w:val="clear" w:color="auto" w:fill="FFFFFF"/>
        <w:rPr>
          <w:rFonts w:ascii="Helvetica Neue" w:eastAsia="Helvetica Neue" w:hAnsi="Helvetica Neue" w:cs="Helvetica Neue"/>
        </w:rPr>
      </w:pPr>
      <w:r>
        <w:rPr>
          <w:rFonts w:ascii="Helvetica Neue" w:eastAsia="Helvetica Neue" w:hAnsi="Helvetica Neue" w:cs="Helvetica Neue"/>
        </w:rPr>
        <w:t>                                     </w:t>
      </w:r>
    </w:p>
    <w:p w14:paraId="00000007"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Nell Shehee called the meeting to order and it was determined that a quorum was present.</w:t>
      </w:r>
    </w:p>
    <w:p w14:paraId="00000008"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w:t>
      </w:r>
    </w:p>
    <w:p w14:paraId="00000009"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Cindy Grogan called roll.  Present were Jeff Girard, Ann Mills, Peter Ramsey, Nell Shehee, Nancy Walker, Catherine Newsome, T</w:t>
      </w:r>
      <w:r>
        <w:rPr>
          <w:rFonts w:ascii="Helvetica Neue" w:eastAsia="Helvetica Neue" w:hAnsi="Helvetica Neue" w:cs="Helvetica Neue"/>
        </w:rPr>
        <w:t>homas Carmody and SOS Kyle Ardoin was introduced.  Several members of the Friends Board were in attendance. SOS Ardoin stated he appreciated meeting with members of both boards to address all museum issues and build an understanding and trusting relationsh</w:t>
      </w:r>
      <w:r>
        <w:rPr>
          <w:rFonts w:ascii="Helvetica Neue" w:eastAsia="Helvetica Neue" w:hAnsi="Helvetica Neue" w:cs="Helvetica Neue"/>
        </w:rPr>
        <w:t>ip.  It will take efforts from all boards, members and staff working together and moving forward.</w:t>
      </w:r>
    </w:p>
    <w:p w14:paraId="0000000A" w14:textId="77777777" w:rsidR="005B7803" w:rsidRDefault="005B7803">
      <w:pPr>
        <w:shd w:val="clear" w:color="auto" w:fill="FFFFFF"/>
        <w:jc w:val="both"/>
        <w:rPr>
          <w:rFonts w:ascii="Helvetica Neue" w:eastAsia="Helvetica Neue" w:hAnsi="Helvetica Neue" w:cs="Helvetica Neue"/>
        </w:rPr>
      </w:pPr>
    </w:p>
    <w:p w14:paraId="0000000B" w14:textId="141D9E14"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There have been some misconceptions about SOS Ardoin’s intentions.  His position is to come together to enhance the museum, move things forward and he cannot</w:t>
      </w:r>
      <w:bookmarkStart w:id="0" w:name="_GoBack"/>
      <w:bookmarkEnd w:id="0"/>
      <w:r>
        <w:rPr>
          <w:rFonts w:ascii="Helvetica Neue" w:eastAsia="Helvetica Neue" w:hAnsi="Helvetica Neue" w:cs="Helvetica Neue"/>
        </w:rPr>
        <w:t xml:space="preserve"> just take the Friends money.  He wants the Cooperative Endeavor agreement between the Friends and the state in place and a Strategic Plan for LSEM developed in collaboration with the Friends.  SOS said he would answer questions and that he is always avai</w:t>
      </w:r>
      <w:r>
        <w:rPr>
          <w:rFonts w:ascii="Helvetica Neue" w:eastAsia="Helvetica Neue" w:hAnsi="Helvetica Neue" w:cs="Helvetica Neue"/>
        </w:rPr>
        <w:t>lable to talk.</w:t>
      </w:r>
    </w:p>
    <w:p w14:paraId="0000000C"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xml:space="preserve">  </w:t>
      </w:r>
    </w:p>
    <w:p w14:paraId="0000000D"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xml:space="preserve">Nell Shehee asked for a motion to approve the Gov. Board Minutes from the July 30th meeting.  Jeff Girard made a motion, seconded by Peter Ramsey.  Motion carries. </w:t>
      </w:r>
    </w:p>
    <w:p w14:paraId="0000000E" w14:textId="77777777" w:rsidR="005B7803" w:rsidRDefault="005B7803">
      <w:pPr>
        <w:shd w:val="clear" w:color="auto" w:fill="FFFFFF"/>
        <w:jc w:val="both"/>
        <w:rPr>
          <w:rFonts w:ascii="Helvetica Neue" w:eastAsia="Helvetica Neue" w:hAnsi="Helvetica Neue" w:cs="Helvetica Neue"/>
        </w:rPr>
      </w:pPr>
    </w:p>
    <w:p w14:paraId="0000000F"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A copy of By-Laws to reflect the new statutes had been passed out and em</w:t>
      </w:r>
      <w:r>
        <w:rPr>
          <w:rFonts w:ascii="Helvetica Neue" w:eastAsia="Helvetica Neue" w:hAnsi="Helvetica Neue" w:cs="Helvetica Neue"/>
        </w:rPr>
        <w:t>ailed at the last meeting.  There was a motion at the last meeting to accept the updated By-laws but there was a 30 days notice required prior to amending  them (over 30 days have passed).   Motion was made to call for a vote by Thomas Carmody, seconded by</w:t>
      </w:r>
      <w:r>
        <w:rPr>
          <w:rFonts w:ascii="Helvetica Neue" w:eastAsia="Helvetica Neue" w:hAnsi="Helvetica Neue" w:cs="Helvetica Neue"/>
        </w:rPr>
        <w:t xml:space="preserve"> Jeff Girard.  Voted and motion carries.</w:t>
      </w:r>
    </w:p>
    <w:p w14:paraId="00000010"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w:t>
      </w:r>
      <w:r>
        <w:rPr>
          <w:rFonts w:ascii="Helvetica Neue" w:eastAsia="Helvetica Neue" w:hAnsi="Helvetica Neue" w:cs="Helvetica Neue"/>
        </w:rPr>
        <w:tab/>
      </w:r>
      <w:r>
        <w:rPr>
          <w:rFonts w:ascii="Helvetica Neue" w:eastAsia="Helvetica Neue" w:hAnsi="Helvetica Neue" w:cs="Helvetica Neue"/>
        </w:rPr>
        <w:tab/>
        <w:t>   </w:t>
      </w:r>
    </w:p>
    <w:p w14:paraId="00000011"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xml:space="preserve">Standing Committee Appointment chairs could then be voted on after adoption of the by-laws are passed. </w:t>
      </w:r>
    </w:p>
    <w:p w14:paraId="00000012"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xml:space="preserve">  </w:t>
      </w:r>
    </w:p>
    <w:p w14:paraId="00000013" w14:textId="77777777"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t xml:space="preserve"> A.   Executive Committee - Nell Shehee - chair, Paul Strickland vice chair and Thomas Carmody.</w:t>
      </w:r>
    </w:p>
    <w:p w14:paraId="00000014" w14:textId="77777777" w:rsidR="005B7803" w:rsidRDefault="005B7803">
      <w:pPr>
        <w:shd w:val="clear" w:color="auto" w:fill="FFFFFF"/>
        <w:jc w:val="both"/>
        <w:rPr>
          <w:rFonts w:ascii="Helvetica Neue" w:eastAsia="Helvetica Neue" w:hAnsi="Helvetica Neue" w:cs="Helvetica Neue"/>
        </w:rPr>
      </w:pPr>
    </w:p>
    <w:p w14:paraId="00000015" w14:textId="77777777"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t xml:space="preserve"> B. </w:t>
      </w:r>
      <w:r>
        <w:rPr>
          <w:rFonts w:ascii="Helvetica Neue" w:eastAsia="Helvetica Neue" w:hAnsi="Helvetica Neue" w:cs="Helvetica Neue"/>
        </w:rPr>
        <w:t>  Accession and Deaccession Committee:  Richard LeBlanc - chair, Paul Strickland, Jeff Girard and Chris Brown.</w:t>
      </w:r>
    </w:p>
    <w:p w14:paraId="00000016" w14:textId="77777777" w:rsidR="005B7803" w:rsidRDefault="005B7803">
      <w:pPr>
        <w:shd w:val="clear" w:color="auto" w:fill="FFFFFF"/>
        <w:ind w:left="720"/>
        <w:jc w:val="both"/>
        <w:rPr>
          <w:rFonts w:ascii="Helvetica Neue" w:eastAsia="Helvetica Neue" w:hAnsi="Helvetica Neue" w:cs="Helvetica Neue"/>
        </w:rPr>
      </w:pPr>
    </w:p>
    <w:p w14:paraId="00000017" w14:textId="4A7522DC"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t>C.    Strategic Plan Committee: Jeff Girard - chair, Thomas Carmody and Peter</w:t>
      </w:r>
      <w:r>
        <w:rPr>
          <w:rFonts w:ascii="Helvetica Neue" w:eastAsia="Helvetica Neue" w:hAnsi="Helvetica Neue" w:cs="Helvetica Neue"/>
        </w:rPr>
        <w:t xml:space="preserve"> Ramsey.  Needs 3 </w:t>
      </w:r>
      <w:r>
        <w:rPr>
          <w:rFonts w:ascii="Helvetica Neue" w:eastAsia="Helvetica Neue" w:hAnsi="Helvetica Neue" w:cs="Helvetica Neue"/>
          <w:b/>
        </w:rPr>
        <w:t>Friends</w:t>
      </w:r>
      <w:r>
        <w:rPr>
          <w:rFonts w:ascii="Helvetica Neue" w:eastAsia="Helvetica Neue" w:hAnsi="Helvetica Neue" w:cs="Helvetica Neue"/>
        </w:rPr>
        <w:t xml:space="preserve"> Board Members for their input on long ra</w:t>
      </w:r>
      <w:r>
        <w:rPr>
          <w:rFonts w:ascii="Helvetica Neue" w:eastAsia="Helvetica Neue" w:hAnsi="Helvetica Neue" w:cs="Helvetica Neue"/>
        </w:rPr>
        <w:t>nge plans for the museum.</w:t>
      </w:r>
    </w:p>
    <w:p w14:paraId="00000018" w14:textId="77777777" w:rsidR="005B7803" w:rsidRDefault="005B7803">
      <w:pPr>
        <w:shd w:val="clear" w:color="auto" w:fill="FFFFFF"/>
        <w:ind w:left="720"/>
        <w:jc w:val="both"/>
        <w:rPr>
          <w:rFonts w:ascii="Helvetica Neue" w:eastAsia="Helvetica Neue" w:hAnsi="Helvetica Neue" w:cs="Helvetica Neue"/>
        </w:rPr>
      </w:pPr>
    </w:p>
    <w:p w14:paraId="00000019" w14:textId="77777777"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t>D.    Building and Grounds Committee:  Nancy Walker - chair, Peter Ramsey,</w:t>
      </w:r>
    </w:p>
    <w:p w14:paraId="0000001A" w14:textId="77777777" w:rsidR="005B7803" w:rsidRDefault="005B7803">
      <w:pPr>
        <w:shd w:val="clear" w:color="auto" w:fill="FFFFFF"/>
        <w:ind w:left="720"/>
        <w:jc w:val="both"/>
        <w:rPr>
          <w:rFonts w:ascii="Helvetica Neue" w:eastAsia="Helvetica Neue" w:hAnsi="Helvetica Neue" w:cs="Helvetica Neue"/>
        </w:rPr>
      </w:pPr>
    </w:p>
    <w:p w14:paraId="0000001B" w14:textId="77777777"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lastRenderedPageBreak/>
        <w:t>E.   Education &amp; Exhibits Committee - Rosalind Glover Bryant - chair, Jeff Girard and Ann Mills.</w:t>
      </w:r>
    </w:p>
    <w:p w14:paraId="0000001C" w14:textId="77777777" w:rsidR="005B7803" w:rsidRDefault="00EB587C">
      <w:pPr>
        <w:shd w:val="clear" w:color="auto" w:fill="FFFFFF"/>
        <w:ind w:left="720"/>
        <w:jc w:val="both"/>
        <w:rPr>
          <w:rFonts w:ascii="Helvetica Neue" w:eastAsia="Helvetica Neue" w:hAnsi="Helvetica Neue" w:cs="Helvetica Neue"/>
        </w:rPr>
      </w:pPr>
      <w:bookmarkStart w:id="1" w:name="_heading=h.gjdgxs" w:colFirst="0" w:colLast="0"/>
      <w:bookmarkEnd w:id="1"/>
      <w:r>
        <w:rPr>
          <w:rFonts w:ascii="Helvetica Neue" w:eastAsia="Helvetica Neue" w:hAnsi="Helvetica Neue" w:cs="Helvetica Neue"/>
        </w:rPr>
        <w:t xml:space="preserve">  </w:t>
      </w:r>
      <w:r>
        <w:rPr>
          <w:rFonts w:ascii="Helvetica Neue" w:eastAsia="Helvetica Neue" w:hAnsi="Helvetica Neue" w:cs="Helvetica Neue"/>
        </w:rPr>
        <w:tab/>
      </w:r>
    </w:p>
    <w:p w14:paraId="0000001D" w14:textId="77777777"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t>F.  Nominating Committee - Ann Mills - chair, Paul Strickland and Richard LeBlanc.</w:t>
      </w:r>
    </w:p>
    <w:p w14:paraId="0000001E" w14:textId="77777777" w:rsidR="005B7803" w:rsidRDefault="005B7803">
      <w:pPr>
        <w:shd w:val="clear" w:color="auto" w:fill="FFFFFF"/>
        <w:ind w:left="720"/>
        <w:jc w:val="both"/>
        <w:rPr>
          <w:rFonts w:ascii="Helvetica Neue" w:eastAsia="Helvetica Neue" w:hAnsi="Helvetica Neue" w:cs="Helvetica Neue"/>
        </w:rPr>
      </w:pPr>
    </w:p>
    <w:p w14:paraId="0000001F" w14:textId="77777777" w:rsidR="005B7803" w:rsidRDefault="00EB587C">
      <w:pPr>
        <w:shd w:val="clear" w:color="auto" w:fill="FFFFFF"/>
        <w:ind w:left="720"/>
        <w:jc w:val="both"/>
        <w:rPr>
          <w:rFonts w:ascii="Helvetica Neue" w:eastAsia="Helvetica Neue" w:hAnsi="Helvetica Neue" w:cs="Helvetica Neue"/>
        </w:rPr>
      </w:pPr>
      <w:r>
        <w:rPr>
          <w:rFonts w:ascii="Helvetica Neue" w:eastAsia="Helvetica Neue" w:hAnsi="Helvetica Neue" w:cs="Helvetica Neue"/>
        </w:rPr>
        <w:t>Thomas Carmody made a motion to vote on the Committee Chairs, seconded by Nell Shehee.  Voted and motion carries.</w:t>
      </w:r>
    </w:p>
    <w:p w14:paraId="00000020" w14:textId="77777777" w:rsidR="005B7803" w:rsidRDefault="005B7803">
      <w:pPr>
        <w:shd w:val="clear" w:color="auto" w:fill="FFFFFF"/>
        <w:jc w:val="both"/>
        <w:rPr>
          <w:rFonts w:ascii="Helvetica Neue" w:eastAsia="Helvetica Neue" w:hAnsi="Helvetica Neue" w:cs="Helvetica Neue"/>
        </w:rPr>
      </w:pPr>
    </w:p>
    <w:p w14:paraId="00000021" w14:textId="6834FE42"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Old Business -   Resolution to Friends passed 5/27/20 reg</w:t>
      </w:r>
      <w:r>
        <w:rPr>
          <w:rFonts w:ascii="Helvetica Neue" w:eastAsia="Helvetica Neue" w:hAnsi="Helvetica Neue" w:cs="Helvetica Neue"/>
        </w:rPr>
        <w:t>arding FF&amp;E for Archives Building,   The process is for the Governing Board to make a request through formal resolution to the Friends, so there is a record of what is being asked for and why.  The resolution is sent to the Friends for their consideration.</w:t>
      </w:r>
      <w:r>
        <w:rPr>
          <w:rFonts w:ascii="Helvetica Neue" w:eastAsia="Helvetica Neue" w:hAnsi="Helvetica Neue" w:cs="Helvetica Neue"/>
        </w:rPr>
        <w:t xml:space="preserve">   After discussion and a formal vote by the Friends, the Friends will return their resolution to the Governing Board acknowledging their agreement to collaborate and to what extent.  The Friends need to</w:t>
      </w:r>
      <w:r>
        <w:rPr>
          <w:rFonts w:ascii="Helvetica Neue" w:eastAsia="Helvetica Neue" w:hAnsi="Helvetica Neue" w:cs="Helvetica Neue"/>
        </w:rPr>
        <w:t xml:space="preserve"> provide a copy of the Governing Board Minutes and G</w:t>
      </w:r>
      <w:r>
        <w:rPr>
          <w:rFonts w:ascii="Helvetica Neue" w:eastAsia="Helvetica Neue" w:hAnsi="Helvetica Neue" w:cs="Helvetica Neue"/>
        </w:rPr>
        <w:t>overning Board needs a copy of the Friends Board minutes per the by-laws.</w:t>
      </w:r>
    </w:p>
    <w:p w14:paraId="00000022" w14:textId="77777777" w:rsidR="005B7803" w:rsidRDefault="005B7803">
      <w:pPr>
        <w:shd w:val="clear" w:color="auto" w:fill="FFFFFF"/>
        <w:ind w:left="1440"/>
        <w:jc w:val="both"/>
        <w:rPr>
          <w:rFonts w:ascii="Helvetica Neue" w:eastAsia="Helvetica Neue" w:hAnsi="Helvetica Neue" w:cs="Helvetica Neue"/>
        </w:rPr>
      </w:pPr>
    </w:p>
    <w:p w14:paraId="00000023"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Report from the Friends - Dr. George Bakowski reported the Friends had approved a portion of the request for FF&amp;E to complete the Archives Building.  George stated that the $110,000</w:t>
      </w:r>
      <w:r>
        <w:rPr>
          <w:rFonts w:ascii="Helvetica Neue" w:eastAsia="Helvetica Neue" w:hAnsi="Helvetica Neue" w:cs="Helvetica Neue"/>
        </w:rPr>
        <w:t xml:space="preserve"> shelving and storage system, $3,800 for security system, $1,500 for phone system, $12,000 for a scissor lift, $1,500 for appliances and $4,000 for furniture.</w:t>
      </w:r>
    </w:p>
    <w:p w14:paraId="00000024" w14:textId="77777777" w:rsidR="005B7803" w:rsidRDefault="005B7803">
      <w:pPr>
        <w:shd w:val="clear" w:color="auto" w:fill="FFFFFF"/>
        <w:jc w:val="both"/>
        <w:rPr>
          <w:rFonts w:ascii="Helvetica Neue" w:eastAsia="Helvetica Neue" w:hAnsi="Helvetica Neue" w:cs="Helvetica Neue"/>
        </w:rPr>
      </w:pPr>
    </w:p>
    <w:p w14:paraId="00000025" w14:textId="76B6D035"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Chairwoman Nell Shehee thanked</w:t>
      </w:r>
      <w:r>
        <w:rPr>
          <w:rFonts w:ascii="Helvetica Neue" w:eastAsia="Helvetica Neue" w:hAnsi="Helvetica Neue" w:cs="Helvetica Neue"/>
        </w:rPr>
        <w:t xml:space="preserve"> George and the Friends for their support.  The museum will be re</w:t>
      </w:r>
      <w:r>
        <w:rPr>
          <w:rFonts w:ascii="Helvetica Neue" w:eastAsia="Helvetica Neue" w:hAnsi="Helvetica Neue" w:cs="Helvetica Neue"/>
        </w:rPr>
        <w:t>ceiving these items as donations to LSEM.  Attached is a sheet listing requested items and what Friends will pay for.  Sharing information is important and keeping both boards informed.  There was some discussion about having a board training session avail</w:t>
      </w:r>
      <w:r>
        <w:rPr>
          <w:rFonts w:ascii="Helvetica Neue" w:eastAsia="Helvetica Neue" w:hAnsi="Helvetica Neue" w:cs="Helvetica Neue"/>
        </w:rPr>
        <w:t xml:space="preserve">able for both boards.  </w:t>
      </w:r>
    </w:p>
    <w:p w14:paraId="00000026" w14:textId="77777777" w:rsidR="005B7803" w:rsidRDefault="005B7803">
      <w:pPr>
        <w:shd w:val="clear" w:color="auto" w:fill="FFFFFF"/>
        <w:jc w:val="both"/>
        <w:rPr>
          <w:rFonts w:ascii="Helvetica Neue" w:eastAsia="Helvetica Neue" w:hAnsi="Helvetica Neue" w:cs="Helvetica Neue"/>
        </w:rPr>
      </w:pPr>
    </w:p>
    <w:p w14:paraId="00000027" w14:textId="4B330EDC"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New Business - SOS Kyle Ardoin was asked about the relationship of a 501 (c) 3 and the Secretary of State’s office.  SOS Ardoin stated that there needs to be a symbiotic relationship between the Friends and SOS, in a formal coopera</w:t>
      </w:r>
      <w:r>
        <w:rPr>
          <w:rFonts w:ascii="Helvetica Neue" w:eastAsia="Helvetica Neue" w:hAnsi="Helvetica Neue" w:cs="Helvetica Neue"/>
        </w:rPr>
        <w:t>tive endeavor.  The SOS office is charged by law to protect the assets of the state.  The museums and most of their artifacts belong to the state.  All proposed expenditures made by the Friends for the benefit LSEM need</w:t>
      </w:r>
      <w:r>
        <w:rPr>
          <w:rFonts w:ascii="Helvetica Neue" w:eastAsia="Helvetica Neue" w:hAnsi="Helvetica Neue" w:cs="Helvetica Neue"/>
        </w:rPr>
        <w:t xml:space="preserve"> to be approved by SOS.  And changes</w:t>
      </w:r>
      <w:r>
        <w:rPr>
          <w:rFonts w:ascii="Helvetica Neue" w:eastAsia="Helvetica Neue" w:hAnsi="Helvetica Neue" w:cs="Helvetica Neue"/>
        </w:rPr>
        <w:t>, repairs, or improvements</w:t>
      </w:r>
      <w:r>
        <w:rPr>
          <w:rFonts w:ascii="Helvetica Neue" w:eastAsia="Helvetica Neue" w:hAnsi="Helvetica Neue" w:cs="Helvetica Neue"/>
        </w:rPr>
        <w:t xml:space="preserve"> to LSEM are required to go through Facility Planning.  The state pays for most of these and if not, a request is made to the Friends by the Governing Board to determine if they can/will pay for other improvements &amp; repairs.  The</w:t>
      </w:r>
      <w:r>
        <w:rPr>
          <w:rFonts w:ascii="Helvetica Neue" w:eastAsia="Helvetica Neue" w:hAnsi="Helvetica Neue" w:cs="Helvetica Neue"/>
        </w:rPr>
        <w:t xml:space="preserve"> previous request process was incorrect at LSEM.  The Secretary of State was not included in the request process nor was aware of how the Friends expenditures were being handled at LSEM.  </w:t>
      </w:r>
    </w:p>
    <w:p w14:paraId="00000028" w14:textId="77777777" w:rsidR="005B7803" w:rsidRDefault="005B7803">
      <w:pPr>
        <w:shd w:val="clear" w:color="auto" w:fill="FFFFFF"/>
        <w:jc w:val="both"/>
        <w:rPr>
          <w:rFonts w:ascii="Helvetica Neue" w:eastAsia="Helvetica Neue" w:hAnsi="Helvetica Neue" w:cs="Helvetica Neue"/>
        </w:rPr>
      </w:pPr>
    </w:p>
    <w:p w14:paraId="00000029"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Nell Shehee asked what the state pays for at the museum.  Kyle ans</w:t>
      </w:r>
      <w:r>
        <w:rPr>
          <w:rFonts w:ascii="Helvetica Neue" w:eastAsia="Helvetica Neue" w:hAnsi="Helvetica Neue" w:cs="Helvetica Neue"/>
        </w:rPr>
        <w:t xml:space="preserve">wered utilities, building repairs, employees, benefits, roof repairs, roof installation and the landscape and security contracts.   There are some funds available in Facility Planning for emergencies. </w:t>
      </w:r>
    </w:p>
    <w:p w14:paraId="0000002A" w14:textId="77777777" w:rsidR="005B7803" w:rsidRDefault="005B7803">
      <w:pPr>
        <w:shd w:val="clear" w:color="auto" w:fill="FFFFFF"/>
        <w:jc w:val="both"/>
        <w:rPr>
          <w:rFonts w:ascii="Helvetica Neue" w:eastAsia="Helvetica Neue" w:hAnsi="Helvetica Neue" w:cs="Helvetica Neue"/>
        </w:rPr>
      </w:pPr>
    </w:p>
    <w:p w14:paraId="0000002B" w14:textId="625D37AF"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lastRenderedPageBreak/>
        <w:t>The state can audit the state offices and museums, these are not always a financial audit, and sometimes</w:t>
      </w:r>
      <w:r>
        <w:rPr>
          <w:rFonts w:ascii="Helvetica Neue" w:eastAsia="Helvetica Neue" w:hAnsi="Helvetica Neue" w:cs="Helvetica Neue"/>
        </w:rPr>
        <w:t xml:space="preserve"> they are a performance audit.  The state cannot audit the Friends.  The Friends need to decide how, if and when they conduct their own financial audit.</w:t>
      </w:r>
    </w:p>
    <w:p w14:paraId="0000002C" w14:textId="77777777" w:rsidR="005B7803" w:rsidRDefault="005B7803">
      <w:pPr>
        <w:shd w:val="clear" w:color="auto" w:fill="FFFFFF"/>
        <w:jc w:val="both"/>
        <w:rPr>
          <w:rFonts w:ascii="Helvetica Neue" w:eastAsia="Helvetica Neue" w:hAnsi="Helvetica Neue" w:cs="Helvetica Neue"/>
        </w:rPr>
      </w:pPr>
    </w:p>
    <w:p w14:paraId="0000002D"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Na</w:t>
      </w:r>
      <w:r>
        <w:rPr>
          <w:rFonts w:ascii="Helvetica Neue" w:eastAsia="Helvetica Neue" w:hAnsi="Helvetica Neue" w:cs="Helvetica Neue"/>
        </w:rPr>
        <w:t>ncy Walker asked about possibly opening the museum on weekends.  There was some open discussion about being open on weekends, maybe one Saturday or Sunday a month, the hardship on the staff and lack of volunteers (they cannot work without a civil service e</w:t>
      </w:r>
      <w:r>
        <w:rPr>
          <w:rFonts w:ascii="Helvetica Neue" w:eastAsia="Helvetica Neue" w:hAnsi="Helvetica Neue" w:cs="Helvetica Neue"/>
        </w:rPr>
        <w:t>mployee and security guard present).  Our exhibit opening receptions are held on Sunday afternoons, usually about one Sunday every 4 to 6 weeks.  We have been open on the weekends during the State Fair.</w:t>
      </w:r>
    </w:p>
    <w:p w14:paraId="0000002E" w14:textId="77777777" w:rsidR="005B7803" w:rsidRDefault="005B7803">
      <w:pPr>
        <w:shd w:val="clear" w:color="auto" w:fill="FFFFFF"/>
        <w:jc w:val="both"/>
        <w:rPr>
          <w:rFonts w:ascii="Helvetica Neue" w:eastAsia="Helvetica Neue" w:hAnsi="Helvetica Neue" w:cs="Helvetica Neue"/>
        </w:rPr>
      </w:pPr>
    </w:p>
    <w:p w14:paraId="0000002F" w14:textId="4EC37373"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SOS Ardoin was asked about the Oct. 13th Town Hall M</w:t>
      </w:r>
      <w:r>
        <w:rPr>
          <w:rFonts w:ascii="Helvetica Neue" w:eastAsia="Helvetica Neue" w:hAnsi="Helvetica Neue" w:cs="Helvetica Neue"/>
        </w:rPr>
        <w:t>eeting that is the Lt. Governor’s meeting.   The meeting describes the proposed plan laid out by Lord Consulting Services to merge all Louisiana</w:t>
      </w:r>
      <w:r>
        <w:rPr>
          <w:rFonts w:ascii="Helvetica Neue" w:eastAsia="Helvetica Neue" w:hAnsi="Helvetica Neue" w:cs="Helvetica Neue"/>
        </w:rPr>
        <w:t xml:space="preserve"> museums under one department and have one board controlling them.  In general, the plan needs work.  There we</w:t>
      </w:r>
      <w:r>
        <w:rPr>
          <w:rFonts w:ascii="Helvetica Neue" w:eastAsia="Helvetica Neue" w:hAnsi="Helvetica Neue" w:cs="Helvetica Neue"/>
        </w:rPr>
        <w:t xml:space="preserve">re no more questions.  </w:t>
      </w:r>
    </w:p>
    <w:p w14:paraId="00000030" w14:textId="77777777" w:rsidR="005B7803" w:rsidRDefault="005B7803">
      <w:pPr>
        <w:shd w:val="clear" w:color="auto" w:fill="FFFFFF"/>
        <w:rPr>
          <w:rFonts w:ascii="Helvetica Neue" w:eastAsia="Helvetica Neue" w:hAnsi="Helvetica Neue" w:cs="Helvetica Neue"/>
        </w:rPr>
      </w:pPr>
    </w:p>
    <w:p w14:paraId="00000031" w14:textId="6B5BD740"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SOS Museum System Director,  Thomas Carmody thanked SOS Ardoin for going to bat for the museum system by absorbing proposed budget cuts into the elections budget instead of the museum budget.  This enabled the museums to stay open.  Thomas also reported th</w:t>
      </w:r>
      <w:r>
        <w:rPr>
          <w:rFonts w:ascii="Helvetica Neue" w:eastAsia="Helvetica Neue" w:hAnsi="Helvetica Neue" w:cs="Helvetica Neue"/>
        </w:rPr>
        <w:t>at due to COV-19, the</w:t>
      </w:r>
      <w:r>
        <w:rPr>
          <w:rFonts w:ascii="Helvetica Neue" w:eastAsia="Helvetica Neue" w:hAnsi="Helvetica Neue" w:cs="Helvetica Neue"/>
        </w:rPr>
        <w:t xml:space="preserve"> SOS had closed all the museums; the only 2 that reopened were the Old State Capital and LSEM.  </w:t>
      </w:r>
      <w:r>
        <w:rPr>
          <w:rFonts w:ascii="Helvetica Neue" w:eastAsia="Helvetica Neue" w:hAnsi="Helvetica Neue" w:cs="Helvetica Neue"/>
        </w:rPr>
        <w:tab/>
      </w:r>
    </w:p>
    <w:p w14:paraId="00000032" w14:textId="77777777" w:rsidR="005B7803" w:rsidRDefault="005B7803">
      <w:pPr>
        <w:shd w:val="clear" w:color="auto" w:fill="FFFFFF"/>
        <w:jc w:val="both"/>
        <w:rPr>
          <w:rFonts w:ascii="Helvetica Neue" w:eastAsia="Helvetica Neue" w:hAnsi="Helvetica Neue" w:cs="Helvetica Neue"/>
        </w:rPr>
      </w:pPr>
    </w:p>
    <w:p w14:paraId="00000033"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Thomas expanded on what will be discussed at the Oct. 13 Town Hall Meeting, he attended one in Baton Rouge earlier this month.  There w</w:t>
      </w:r>
      <w:r>
        <w:rPr>
          <w:rFonts w:ascii="Helvetica Neue" w:eastAsia="Helvetica Neue" w:hAnsi="Helvetica Neue" w:cs="Helvetica Neue"/>
        </w:rPr>
        <w:t>ill be a lot of questions regarding where the funding will be coming from and the benefits that it will or will not provide.</w:t>
      </w:r>
    </w:p>
    <w:p w14:paraId="00000034" w14:textId="77777777" w:rsidR="005B7803" w:rsidRDefault="005B7803">
      <w:pPr>
        <w:shd w:val="clear" w:color="auto" w:fill="FFFFFF"/>
        <w:jc w:val="both"/>
        <w:rPr>
          <w:rFonts w:ascii="Helvetica Neue" w:eastAsia="Helvetica Neue" w:hAnsi="Helvetica Neue" w:cs="Helvetica Neue"/>
        </w:rPr>
      </w:pPr>
    </w:p>
    <w:p w14:paraId="00000035"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 xml:space="preserve">There was some discussion regarding LSEM being an early voting site.   It would bring people into the museum, it’s a larger and a </w:t>
      </w:r>
      <w:r>
        <w:rPr>
          <w:rFonts w:ascii="Helvetica Neue" w:eastAsia="Helvetica Neue" w:hAnsi="Helvetica Neue" w:cs="Helvetica Neue"/>
        </w:rPr>
        <w:t>more convenient site.  We will have to work with the Caddo Parish Registrar of Voters and Caddo Parish Commission members to consider utilizing the museum for a future voting site. SOS Ardoin had to leave for another meeting.  Everyone thanked him for atte</w:t>
      </w:r>
      <w:r>
        <w:rPr>
          <w:rFonts w:ascii="Helvetica Neue" w:eastAsia="Helvetica Neue" w:hAnsi="Helvetica Neue" w:cs="Helvetica Neue"/>
        </w:rPr>
        <w:t>nding and his time spent with the board members.</w:t>
      </w:r>
    </w:p>
    <w:p w14:paraId="00000036" w14:textId="7777777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ab/>
        <w:t xml:space="preserve">    </w:t>
      </w:r>
    </w:p>
    <w:p w14:paraId="00000037" w14:textId="04416C97" w:rsidR="005B7803" w:rsidRDefault="00EB587C">
      <w:pPr>
        <w:shd w:val="clear" w:color="auto" w:fill="FFFFFF"/>
        <w:jc w:val="both"/>
        <w:rPr>
          <w:rFonts w:ascii="Helvetica Neue" w:eastAsia="Helvetica Neue" w:hAnsi="Helvetica Neue" w:cs="Helvetica Neue"/>
        </w:rPr>
      </w:pPr>
      <w:r>
        <w:rPr>
          <w:rFonts w:ascii="Helvetica Neue" w:eastAsia="Helvetica Neue" w:hAnsi="Helvetica Neue" w:cs="Helvetica Neue"/>
        </w:rPr>
        <w:t>Nell Shehee asked for a motion</w:t>
      </w:r>
      <w:r>
        <w:rPr>
          <w:rFonts w:ascii="Helvetica Neue" w:eastAsia="Helvetica Neue" w:hAnsi="Helvetica Neue" w:cs="Helvetica Neue"/>
        </w:rPr>
        <w:t xml:space="preserve"> to adjourn.  Nancy Walker made a motion, seconded by Ann Mills.  Meeting adjourned</w:t>
      </w:r>
    </w:p>
    <w:p w14:paraId="00000038" w14:textId="77777777" w:rsidR="005B7803" w:rsidRDefault="005B7803">
      <w:pPr>
        <w:shd w:val="clear" w:color="auto" w:fill="FFFFFF"/>
        <w:jc w:val="both"/>
        <w:rPr>
          <w:rFonts w:ascii="Helvetica Neue" w:eastAsia="Helvetica Neue" w:hAnsi="Helvetica Neue" w:cs="Helvetica Neue"/>
        </w:rPr>
      </w:pPr>
    </w:p>
    <w:p w14:paraId="00000039" w14:textId="77777777" w:rsidR="005B7803" w:rsidRDefault="005B7803">
      <w:pPr>
        <w:shd w:val="clear" w:color="auto" w:fill="FFFFFF"/>
        <w:jc w:val="both"/>
        <w:rPr>
          <w:rFonts w:ascii="Helvetica Neue" w:eastAsia="Helvetica Neue" w:hAnsi="Helvetica Neue" w:cs="Helvetica Neue"/>
        </w:rPr>
      </w:pPr>
    </w:p>
    <w:p w14:paraId="0000003A" w14:textId="77777777" w:rsidR="005B7803" w:rsidRDefault="00EB587C">
      <w:pPr>
        <w:shd w:val="clear" w:color="auto" w:fill="FFFFFF"/>
        <w:jc w:val="center"/>
        <w:rPr>
          <w:b/>
        </w:rPr>
      </w:pPr>
      <w:r>
        <w:rPr>
          <w:rFonts w:ascii="Helvetica Neue" w:eastAsia="Helvetica Neue" w:hAnsi="Helvetica Neue" w:cs="Helvetica Neue"/>
          <w:b/>
        </w:rPr>
        <w:t>NEXT MEETING – THURSDAY, MAY 6, 2021@ 12 NOON</w:t>
      </w:r>
    </w:p>
    <w:sectPr w:rsidR="005B7803">
      <w:pgSz w:w="12240" w:h="15840"/>
      <w:pgMar w:top="1008"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03"/>
    <w:rsid w:val="005B7803"/>
    <w:rsid w:val="00EB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F0758-58AD-4676-BE26-D6CEE478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41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6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82Gl5ujAlpVxrtW7Pq6vDIKBA==">AMUW2mUqqzvUgLGGNfu380TmXNbf3yFc8M6Y8kKjmn+6/unGB/7BmCDKWQwnAzLWz5ZSuq3FYzwHEvRPMzKIYpoxOByIZDVEgh3rPOq7JDmLsisDWRHMQ4xZBhM8TBWB8Zpj+urbxIPS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Grogan</dc:creator>
  <cp:lastModifiedBy>Robert Adams</cp:lastModifiedBy>
  <cp:revision>2</cp:revision>
  <dcterms:created xsi:type="dcterms:W3CDTF">2021-05-07T16:34:00Z</dcterms:created>
  <dcterms:modified xsi:type="dcterms:W3CDTF">2021-05-07T16:34:00Z</dcterms:modified>
</cp:coreProperties>
</file>